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20" w:rsidRDefault="008F1109">
      <w:r w:rsidRPr="008F1109">
        <w:rPr>
          <w:noProof/>
        </w:rPr>
        <w:drawing>
          <wp:inline distT="0" distB="0" distL="0" distR="0">
            <wp:extent cx="2583180" cy="1630680"/>
            <wp:effectExtent l="0" t="0" r="762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9" w:rsidRPr="008F1109" w:rsidRDefault="008F1109">
      <w:pPr>
        <w:rPr>
          <w:sz w:val="20"/>
          <w:szCs w:val="20"/>
        </w:rPr>
      </w:pPr>
      <w:r w:rsidRPr="008F1109">
        <w:rPr>
          <w:rFonts w:ascii="GothicBBBPro-Medium" w:eastAsia="GothicBBBPro-Medium" w:cs="GothicBBBPro-Medium" w:hint="eastAsia"/>
          <w:kern w:val="0"/>
          <w:sz w:val="20"/>
          <w:szCs w:val="20"/>
        </w:rPr>
        <w:t>まずは自己紹介</w:t>
      </w:r>
    </w:p>
    <w:p w:rsidR="008F1109" w:rsidRDefault="008F1109">
      <w:r w:rsidRPr="008F1109">
        <w:rPr>
          <w:rFonts w:hint="eastAsia"/>
          <w:noProof/>
        </w:rPr>
        <w:drawing>
          <wp:inline distT="0" distB="0" distL="0" distR="0">
            <wp:extent cx="2583180" cy="1630680"/>
            <wp:effectExtent l="0" t="0" r="762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9" w:rsidRPr="008F1109" w:rsidRDefault="008F1109">
      <w:pPr>
        <w:rPr>
          <w:sz w:val="20"/>
          <w:szCs w:val="20"/>
        </w:rPr>
      </w:pPr>
      <w:r w:rsidRPr="008F1109">
        <w:rPr>
          <w:rFonts w:ascii="GothicBBBPro-Medium" w:eastAsia="GothicBBBPro-Medium" w:cs="GothicBBBPro-Medium" w:hint="eastAsia"/>
          <w:kern w:val="0"/>
          <w:sz w:val="20"/>
          <w:szCs w:val="20"/>
        </w:rPr>
        <w:t>失敗談も共有します</w:t>
      </w:r>
    </w:p>
    <w:p w:rsidR="008F1109" w:rsidRDefault="008F1109">
      <w:r w:rsidRPr="008F1109">
        <w:rPr>
          <w:rFonts w:hint="eastAsia"/>
          <w:noProof/>
        </w:rPr>
        <w:drawing>
          <wp:inline distT="0" distB="0" distL="0" distR="0">
            <wp:extent cx="2583180" cy="1630680"/>
            <wp:effectExtent l="0" t="0" r="762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9" w:rsidRPr="008F1109" w:rsidRDefault="008F1109">
      <w:pPr>
        <w:rPr>
          <w:sz w:val="20"/>
          <w:szCs w:val="20"/>
        </w:rPr>
      </w:pPr>
      <w:r w:rsidRPr="008F1109">
        <w:rPr>
          <w:rFonts w:ascii="GothicBBBPro-Medium" w:eastAsia="GothicBBBPro-Medium" w:cs="GothicBBBPro-Medium" w:hint="eastAsia"/>
          <w:kern w:val="0"/>
          <w:sz w:val="20"/>
          <w:szCs w:val="20"/>
        </w:rPr>
        <w:t>一人一人対策を考えます</w:t>
      </w:r>
    </w:p>
    <w:p w:rsidR="008F1109" w:rsidRDefault="008F1109">
      <w:r w:rsidRPr="008F1109">
        <w:rPr>
          <w:rFonts w:hint="eastAsia"/>
          <w:noProof/>
        </w:rPr>
        <w:drawing>
          <wp:inline distT="0" distB="0" distL="0" distR="0">
            <wp:extent cx="2583180" cy="1630680"/>
            <wp:effectExtent l="0" t="0" r="762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109" w:rsidRPr="008F1109" w:rsidRDefault="008F1109">
      <w:pPr>
        <w:rPr>
          <w:rFonts w:hint="eastAsia"/>
          <w:sz w:val="20"/>
          <w:szCs w:val="20"/>
        </w:rPr>
      </w:pPr>
      <w:r w:rsidRPr="008F1109">
        <w:rPr>
          <w:rFonts w:ascii="GothicBBBPro-Medium" w:eastAsia="GothicBBBPro-Medium" w:cs="GothicBBBPro-Medium" w:hint="eastAsia"/>
          <w:kern w:val="0"/>
          <w:sz w:val="20"/>
          <w:szCs w:val="20"/>
        </w:rPr>
        <w:t>商品への思いを聞きます</w:t>
      </w:r>
    </w:p>
    <w:sectPr w:rsidR="008F1109" w:rsidRPr="008F1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BBB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09"/>
    <w:rsid w:val="008F1109"/>
    <w:rsid w:val="00BD6979"/>
    <w:rsid w:val="00D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F3EA7"/>
  <w15:chartTrackingRefBased/>
  <w15:docId w15:val="{7F4E7E7B-45D7-4120-B267-451967BC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 由紀</dc:creator>
  <cp:keywords/>
  <dc:description/>
  <cp:lastModifiedBy>荻田 由紀</cp:lastModifiedBy>
  <cp:revision>1</cp:revision>
  <dcterms:created xsi:type="dcterms:W3CDTF">2019-07-31T08:29:00Z</dcterms:created>
  <dcterms:modified xsi:type="dcterms:W3CDTF">2019-07-31T08:35:00Z</dcterms:modified>
</cp:coreProperties>
</file>